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49" w:rsidRPr="004E2B49" w:rsidRDefault="004E2B49" w:rsidP="004E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24"/>
        </w:rPr>
      </w:pPr>
      <w:bookmarkStart w:id="0" w:name="_GoBack"/>
      <w:bookmarkEnd w:id="0"/>
    </w:p>
    <w:p w:rsidR="00B42EA4" w:rsidRDefault="00B42EA4" w:rsidP="004E2B49">
      <w:pPr>
        <w:spacing w:after="120" w:line="240" w:lineRule="auto"/>
        <w:jc w:val="center"/>
        <w:rPr>
          <w:rFonts w:ascii="Montserrat" w:hAnsi="Montserrat" w:cstheme="majorHAnsi"/>
          <w:b/>
          <w:bCs/>
          <w:color w:val="009999"/>
          <w:position w:val="-1"/>
          <w:sz w:val="40"/>
          <w:szCs w:val="32"/>
        </w:rPr>
      </w:pPr>
    </w:p>
    <w:p w:rsidR="00B42EA4" w:rsidRDefault="00B42EA4" w:rsidP="00B42EA4">
      <w:pPr>
        <w:spacing w:after="120" w:line="240" w:lineRule="auto"/>
        <w:jc w:val="center"/>
        <w:rPr>
          <w:rFonts w:ascii="Montserrat" w:hAnsi="Montserrat" w:cstheme="majorHAnsi"/>
          <w:b/>
          <w:bCs/>
          <w:color w:val="009999"/>
          <w:position w:val="-1"/>
          <w:sz w:val="40"/>
          <w:szCs w:val="32"/>
        </w:rPr>
      </w:pPr>
      <w:r w:rsidRPr="00576DD9">
        <w:rPr>
          <w:rFonts w:ascii="Montserrat" w:hAnsi="Montserrat" w:cstheme="majorHAnsi"/>
          <w:b/>
          <w:bCs/>
          <w:color w:val="009999"/>
          <w:position w:val="-1"/>
          <w:sz w:val="40"/>
          <w:szCs w:val="32"/>
        </w:rPr>
        <w:t>Développement durable : territoires et innovations</w:t>
      </w:r>
    </w:p>
    <w:p w:rsidR="00B42EA4" w:rsidRDefault="00B42EA4" w:rsidP="004E2B49">
      <w:pPr>
        <w:spacing w:after="120" w:line="240" w:lineRule="auto"/>
        <w:jc w:val="center"/>
        <w:rPr>
          <w:rFonts w:ascii="Montserrat" w:hAnsi="Montserrat" w:cstheme="majorHAnsi"/>
          <w:bCs/>
          <w:color w:val="009999"/>
          <w:position w:val="-1"/>
          <w:sz w:val="40"/>
          <w:szCs w:val="32"/>
        </w:rPr>
      </w:pPr>
    </w:p>
    <w:p w:rsidR="004E2B49" w:rsidRPr="008E216D" w:rsidRDefault="00B42EA4" w:rsidP="008E216D">
      <w:pPr>
        <w:pStyle w:val="Default"/>
        <w:pBdr>
          <w:top w:val="single" w:sz="12" w:space="1" w:color="0033CC" w:shadow="1"/>
          <w:left w:val="single" w:sz="12" w:space="4" w:color="0033CC" w:shadow="1"/>
          <w:bottom w:val="single" w:sz="12" w:space="1" w:color="0033CC" w:shadow="1"/>
          <w:right w:val="single" w:sz="12" w:space="4" w:color="0033CC" w:shadow="1"/>
        </w:pBdr>
        <w:jc w:val="center"/>
        <w:rPr>
          <w:rFonts w:ascii="Montserrat" w:hAnsi="Montserrat"/>
          <w:b/>
          <w:bCs/>
          <w:iCs/>
          <w:color w:val="0033CC"/>
          <w:sz w:val="40"/>
          <w:szCs w:val="40"/>
        </w:rPr>
      </w:pPr>
      <w:r>
        <w:rPr>
          <w:rFonts w:ascii="Montserrat" w:hAnsi="Montserrat"/>
          <w:b/>
          <w:bCs/>
          <w:iCs/>
          <w:color w:val="0033CC"/>
          <w:sz w:val="40"/>
          <w:szCs w:val="40"/>
        </w:rPr>
        <w:t>Tarifs</w:t>
      </w:r>
      <w:r w:rsidR="00AA2F4F">
        <w:rPr>
          <w:rFonts w:ascii="Montserrat" w:hAnsi="Montserrat"/>
          <w:b/>
          <w:bCs/>
          <w:iCs/>
          <w:color w:val="0033CC"/>
          <w:sz w:val="40"/>
          <w:szCs w:val="40"/>
        </w:rPr>
        <w:t xml:space="preserve"> d’inscription RIODD 2019</w:t>
      </w:r>
    </w:p>
    <w:p w:rsidR="004E2B49" w:rsidRDefault="004E2B49" w:rsidP="00C94609">
      <w:pPr>
        <w:pStyle w:val="Default"/>
        <w:jc w:val="center"/>
        <w:rPr>
          <w:rFonts w:ascii="Montserrat" w:hAnsi="Montserrat"/>
          <w:color w:val="0033CC"/>
          <w:sz w:val="14"/>
        </w:rPr>
      </w:pPr>
    </w:p>
    <w:p w:rsidR="00B42EA4" w:rsidRPr="008E216D" w:rsidRDefault="00B42EA4" w:rsidP="00C94609">
      <w:pPr>
        <w:pStyle w:val="Default"/>
        <w:jc w:val="center"/>
        <w:rPr>
          <w:rFonts w:ascii="Montserrat" w:hAnsi="Montserrat"/>
          <w:color w:val="0033CC"/>
          <w:sz w:val="14"/>
        </w:rPr>
      </w:pPr>
    </w:p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2160"/>
        <w:gridCol w:w="2040"/>
      </w:tblGrid>
      <w:tr w:rsidR="00FF30BC" w:rsidRPr="00FF30BC" w:rsidTr="00FF30BC">
        <w:trPr>
          <w:trHeight w:val="600"/>
          <w:jc w:val="center"/>
        </w:trPr>
        <w:tc>
          <w:tcPr>
            <w:tcW w:w="5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:rsidR="00FF30BC" w:rsidRPr="00FF30BC" w:rsidRDefault="00FF30BC" w:rsidP="004E116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fr-FR"/>
              </w:rPr>
            </w:pPr>
            <w:r w:rsidRPr="00FF30BC">
              <w:rPr>
                <w:rFonts w:ascii="Montserrat" w:eastAsia="Times New Roman" w:hAnsi="Montserrat" w:cs="Arial"/>
                <w:b/>
                <w:bCs/>
                <w:lang w:eastAsia="fr-FR"/>
              </w:rPr>
              <w:t xml:space="preserve">Inscription précoce (avant le </w:t>
            </w:r>
            <w:r w:rsidR="004E116F" w:rsidRPr="004E116F">
              <w:rPr>
                <w:rFonts w:ascii="Montserrat" w:eastAsia="Times New Roman" w:hAnsi="Montserrat" w:cs="Arial"/>
                <w:b/>
                <w:bCs/>
                <w:color w:val="FF0000"/>
                <w:lang w:eastAsia="fr-FR"/>
              </w:rPr>
              <w:t>31</w:t>
            </w:r>
            <w:r w:rsidRPr="004E116F">
              <w:rPr>
                <w:rFonts w:ascii="Montserrat" w:eastAsia="Times New Roman" w:hAnsi="Montserrat" w:cs="Arial"/>
                <w:b/>
                <w:bCs/>
                <w:color w:val="FF0000"/>
                <w:lang w:eastAsia="fr-FR"/>
              </w:rPr>
              <w:t>/07/2019</w:t>
            </w:r>
            <w:r w:rsidRPr="00FF30BC">
              <w:rPr>
                <w:rFonts w:ascii="Montserrat" w:eastAsia="Times New Roman" w:hAnsi="Montserrat" w:cs="Arial"/>
                <w:b/>
                <w:bCs/>
                <w:lang w:eastAsia="fr-FR"/>
              </w:rPr>
              <w:t>)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adhérent RIODD</w:t>
            </w:r>
          </w:p>
        </w:tc>
        <w:tc>
          <w:tcPr>
            <w:tcW w:w="20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non-adhérent </w:t>
            </w:r>
            <w:r w:rsidRPr="00FF30B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br/>
              <w:t>RIODD</w:t>
            </w:r>
          </w:p>
        </w:tc>
      </w:tr>
      <w:tr w:rsidR="00FF30BC" w:rsidRPr="00FF30BC" w:rsidTr="00FF30BC">
        <w:trPr>
          <w:trHeight w:val="300"/>
          <w:jc w:val="center"/>
        </w:trPr>
        <w:tc>
          <w:tcPr>
            <w:tcW w:w="5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lang w:eastAsia="fr-FR"/>
              </w:rPr>
              <w:t>frais inscription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  <w:tc>
          <w:tcPr>
            <w:tcW w:w="20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250 €</w:t>
            </w:r>
          </w:p>
        </w:tc>
      </w:tr>
      <w:tr w:rsidR="00FF30BC" w:rsidRPr="00FF30BC" w:rsidTr="00FF30BC">
        <w:trPr>
          <w:trHeight w:val="300"/>
          <w:jc w:val="center"/>
        </w:trPr>
        <w:tc>
          <w:tcPr>
            <w:tcW w:w="5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lang w:eastAsia="fr-FR"/>
              </w:rPr>
              <w:t>frais inscription tarif réduit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100 €</w:t>
            </w:r>
          </w:p>
        </w:tc>
        <w:tc>
          <w:tcPr>
            <w:tcW w:w="20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</w:tr>
      <w:tr w:rsidR="00FF30BC" w:rsidRPr="00FF30BC" w:rsidTr="00FF30BC">
        <w:trPr>
          <w:trHeight w:val="300"/>
          <w:jc w:val="center"/>
        </w:trPr>
        <w:tc>
          <w:tcPr>
            <w:tcW w:w="5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lang w:eastAsia="fr-FR"/>
              </w:rPr>
              <w:t>option : soirée Aquarium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  <w:tc>
          <w:tcPr>
            <w:tcW w:w="20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65 €</w:t>
            </w:r>
          </w:p>
        </w:tc>
      </w:tr>
      <w:tr w:rsidR="00FF30BC" w:rsidRPr="00FF30BC" w:rsidTr="00FF30BC">
        <w:trPr>
          <w:trHeight w:val="15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30BC" w:rsidRPr="00FF30BC" w:rsidTr="00FF30BC">
        <w:trPr>
          <w:trHeight w:val="600"/>
          <w:jc w:val="center"/>
        </w:trPr>
        <w:tc>
          <w:tcPr>
            <w:tcW w:w="5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:rsidR="00FF30BC" w:rsidRPr="00FF30BC" w:rsidRDefault="00FF30BC" w:rsidP="004E116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lang w:eastAsia="fr-FR"/>
              </w:rPr>
            </w:pPr>
            <w:r w:rsidRPr="00FF30BC">
              <w:rPr>
                <w:rFonts w:ascii="Montserrat" w:eastAsia="Times New Roman" w:hAnsi="Montserrat" w:cs="Arial"/>
                <w:b/>
                <w:bCs/>
                <w:lang w:eastAsia="fr-FR"/>
              </w:rPr>
              <w:t xml:space="preserve">Inscription tardive (à partir du </w:t>
            </w:r>
            <w:r w:rsidR="004E116F" w:rsidRPr="004E116F">
              <w:rPr>
                <w:rFonts w:ascii="Montserrat" w:eastAsia="Times New Roman" w:hAnsi="Montserrat" w:cs="Arial"/>
                <w:b/>
                <w:bCs/>
                <w:color w:val="FF0000"/>
                <w:lang w:eastAsia="fr-FR"/>
              </w:rPr>
              <w:t>0</w:t>
            </w:r>
            <w:r w:rsidRPr="004E116F">
              <w:rPr>
                <w:rFonts w:ascii="Montserrat" w:eastAsia="Times New Roman" w:hAnsi="Montserrat" w:cs="Arial"/>
                <w:b/>
                <w:bCs/>
                <w:color w:val="FF0000"/>
                <w:lang w:eastAsia="fr-FR"/>
              </w:rPr>
              <w:t>1/0</w:t>
            </w:r>
            <w:r w:rsidR="004E116F" w:rsidRPr="004E116F">
              <w:rPr>
                <w:rFonts w:ascii="Montserrat" w:eastAsia="Times New Roman" w:hAnsi="Montserrat" w:cs="Arial"/>
                <w:b/>
                <w:bCs/>
                <w:color w:val="FF0000"/>
                <w:lang w:eastAsia="fr-FR"/>
              </w:rPr>
              <w:t>8</w:t>
            </w:r>
            <w:r w:rsidRPr="004E116F">
              <w:rPr>
                <w:rFonts w:ascii="Montserrat" w:eastAsia="Times New Roman" w:hAnsi="Montserrat" w:cs="Arial"/>
                <w:b/>
                <w:bCs/>
                <w:color w:val="FF0000"/>
                <w:lang w:eastAsia="fr-FR"/>
              </w:rPr>
              <w:t>/2019</w:t>
            </w:r>
            <w:r w:rsidRPr="00FF30BC">
              <w:rPr>
                <w:rFonts w:ascii="Montserrat" w:eastAsia="Times New Roman" w:hAnsi="Montserrat" w:cs="Arial"/>
                <w:b/>
                <w:bCs/>
                <w:lang w:eastAsia="fr-FR"/>
              </w:rPr>
              <w:t>)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adhérent RIODD</w:t>
            </w:r>
          </w:p>
        </w:tc>
        <w:tc>
          <w:tcPr>
            <w:tcW w:w="20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non-adhérent </w:t>
            </w:r>
            <w:r w:rsidRPr="00FF30B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br/>
              <w:t>RIODD</w:t>
            </w:r>
          </w:p>
        </w:tc>
      </w:tr>
      <w:tr w:rsidR="00FF30BC" w:rsidRPr="00FF30BC" w:rsidTr="00FF30BC">
        <w:trPr>
          <w:trHeight w:val="300"/>
          <w:jc w:val="center"/>
        </w:trPr>
        <w:tc>
          <w:tcPr>
            <w:tcW w:w="5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frais inscription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200 €</w:t>
            </w:r>
          </w:p>
        </w:tc>
        <w:tc>
          <w:tcPr>
            <w:tcW w:w="20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300 €</w:t>
            </w:r>
          </w:p>
        </w:tc>
      </w:tr>
      <w:tr w:rsidR="00FF30BC" w:rsidRPr="00FF30BC" w:rsidTr="00FF30BC">
        <w:trPr>
          <w:trHeight w:val="300"/>
          <w:jc w:val="center"/>
        </w:trPr>
        <w:tc>
          <w:tcPr>
            <w:tcW w:w="5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frais inscription tarif réduit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  <w:tc>
          <w:tcPr>
            <w:tcW w:w="20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200 €</w:t>
            </w:r>
          </w:p>
        </w:tc>
      </w:tr>
      <w:tr w:rsidR="00FF30BC" w:rsidRPr="00FF30BC" w:rsidTr="00FF30BC">
        <w:trPr>
          <w:trHeight w:val="300"/>
          <w:jc w:val="center"/>
        </w:trPr>
        <w:tc>
          <w:tcPr>
            <w:tcW w:w="5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option : soirée Aquarium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60 €</w:t>
            </w:r>
          </w:p>
        </w:tc>
        <w:tc>
          <w:tcPr>
            <w:tcW w:w="20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color w:val="000000"/>
                <w:lang w:eastAsia="fr-FR"/>
              </w:rPr>
              <w:t>75 €</w:t>
            </w:r>
          </w:p>
        </w:tc>
      </w:tr>
      <w:tr w:rsidR="00FF30BC" w:rsidRPr="00FF30BC" w:rsidTr="00FF30BC">
        <w:trPr>
          <w:trHeight w:val="15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30BC" w:rsidRPr="00FF30BC" w:rsidTr="00FF30BC">
        <w:trPr>
          <w:trHeight w:val="315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fr-FR"/>
              </w:rPr>
              <w:t xml:space="preserve">tarif réduit </w:t>
            </w:r>
            <w:r w:rsidRPr="00FF30B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: étudiants, enseignants du Secondaire, administrateurs associatifs </w:t>
            </w:r>
          </w:p>
        </w:tc>
      </w:tr>
      <w:tr w:rsidR="00FF30BC" w:rsidRPr="00FF30BC" w:rsidTr="00FF30BC">
        <w:trPr>
          <w:trHeight w:val="31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fournir impérativement une pièce justificative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30BC" w:rsidRPr="00FF30BC" w:rsidTr="00FF30BC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fr-FR"/>
              </w:rPr>
              <w:t>option soirée Aquarium</w:t>
            </w:r>
            <w:r w:rsidRPr="00FF30B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: visite Aquarium + cocktail +dîner + navette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FF30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FF30BC" w:rsidRPr="00FF30BC" w:rsidTr="00FF30BC">
        <w:trPr>
          <w:trHeight w:val="315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BC" w:rsidRPr="00FF30BC" w:rsidRDefault="00FF30BC" w:rsidP="009D07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F30BC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fr-FR"/>
              </w:rPr>
              <w:t>gratuité</w:t>
            </w:r>
            <w:r w:rsidRPr="00FF30B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: conférenciers invités ou lauréat</w:t>
            </w:r>
            <w:r w:rsidR="009D07F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</w:t>
            </w:r>
            <w:r w:rsidRPr="00FF30B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prix thèse et prix cas</w:t>
            </w:r>
          </w:p>
        </w:tc>
      </w:tr>
    </w:tbl>
    <w:p w:rsidR="004E2B49" w:rsidRDefault="004E2B49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</w:pPr>
    </w:p>
    <w:p w:rsidR="00B42EA4" w:rsidRPr="008B0898" w:rsidRDefault="008B0898" w:rsidP="004E2B49">
      <w:pPr>
        <w:spacing w:after="0" w:line="240" w:lineRule="auto"/>
        <w:rPr>
          <w:rFonts w:ascii="Montserrat" w:hAnsi="Montserrat"/>
          <w:color w:val="0033CC"/>
          <w:sz w:val="24"/>
        </w:rPr>
      </w:pPr>
      <w:r w:rsidRPr="008B0898">
        <w:rPr>
          <w:rFonts w:ascii="Montserrat" w:hAnsi="Montserrat"/>
          <w:color w:val="0033CC"/>
          <w:sz w:val="24"/>
        </w:rPr>
        <w:t>ADHESION AU RIODD</w:t>
      </w:r>
    </w:p>
    <w:p w:rsidR="00B42EA4" w:rsidRDefault="00B42EA4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1620"/>
      </w:tblGrid>
      <w:tr w:rsidR="008B0898" w:rsidRPr="008B0898" w:rsidTr="008B0898">
        <w:trPr>
          <w:trHeight w:val="495"/>
          <w:jc w:val="center"/>
        </w:trPr>
        <w:tc>
          <w:tcPr>
            <w:tcW w:w="64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lang w:eastAsia="fr-FR"/>
              </w:rPr>
            </w:pPr>
            <w:r w:rsidRPr="008B0898">
              <w:rPr>
                <w:rFonts w:ascii="Montserrat" w:eastAsia="Times New Roman" w:hAnsi="Montserrat" w:cs="Arial"/>
                <w:b/>
                <w:bCs/>
                <w:color w:val="FFFFFF"/>
                <w:lang w:eastAsia="fr-FR"/>
              </w:rPr>
              <w:t>Types d’adhésion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lang w:eastAsia="fr-FR"/>
              </w:rPr>
            </w:pPr>
            <w:r w:rsidRPr="008B0898">
              <w:rPr>
                <w:rFonts w:ascii="Montserrat" w:eastAsia="Times New Roman" w:hAnsi="Montserrat" w:cs="Arial"/>
                <w:b/>
                <w:bCs/>
                <w:color w:val="FFFFFF"/>
                <w:lang w:eastAsia="fr-FR"/>
              </w:rPr>
              <w:t>Montant</w:t>
            </w:r>
          </w:p>
        </w:tc>
      </w:tr>
      <w:tr w:rsidR="008B0898" w:rsidRPr="008B0898" w:rsidTr="008B0898">
        <w:trPr>
          <w:trHeight w:val="300"/>
          <w:jc w:val="center"/>
        </w:trPr>
        <w:tc>
          <w:tcPr>
            <w:tcW w:w="64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0898">
              <w:rPr>
                <w:rFonts w:ascii="Calibri" w:eastAsia="Times New Roman" w:hAnsi="Calibri" w:cs="Calibri"/>
                <w:color w:val="000000"/>
                <w:lang w:eastAsia="fr-FR"/>
              </w:rPr>
              <w:t>Adhésion individuelle (prise en charge par l’adhérent)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:rsidR="008B0898" w:rsidRPr="008B0898" w:rsidRDefault="00AA2F4F" w:rsidP="00AA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  <w:r w:rsidR="008B0898" w:rsidRPr="008B089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8B0898" w:rsidRPr="008B0898" w:rsidTr="008B0898">
        <w:trPr>
          <w:trHeight w:val="300"/>
          <w:jc w:val="center"/>
        </w:trPr>
        <w:tc>
          <w:tcPr>
            <w:tcW w:w="64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0898">
              <w:rPr>
                <w:rFonts w:ascii="Calibri" w:eastAsia="Times New Roman" w:hAnsi="Calibri" w:cs="Calibri"/>
                <w:color w:val="000000"/>
                <w:lang w:eastAsia="fr-FR"/>
              </w:rPr>
              <w:t>Adhésion individuelle doctorant (prise en charge par l’adhérent)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:rsidR="008B0898" w:rsidRPr="008B0898" w:rsidRDefault="008B0898" w:rsidP="00AA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0898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</w:tr>
      <w:tr w:rsidR="008B0898" w:rsidRPr="008B0898" w:rsidTr="008B0898">
        <w:trPr>
          <w:trHeight w:val="300"/>
          <w:jc w:val="center"/>
        </w:trPr>
        <w:tc>
          <w:tcPr>
            <w:tcW w:w="64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0898">
              <w:rPr>
                <w:rFonts w:ascii="Calibri" w:eastAsia="Times New Roman" w:hAnsi="Calibri" w:cs="Calibri"/>
                <w:color w:val="000000"/>
                <w:lang w:eastAsia="fr-FR"/>
              </w:rPr>
              <w:t>Adhésion individuelle (y compris doctorant) payée par l’institution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:rsidR="008B0898" w:rsidRPr="008B0898" w:rsidRDefault="008B0898" w:rsidP="00AA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0898">
              <w:rPr>
                <w:rFonts w:ascii="Calibri" w:eastAsia="Times New Roman" w:hAnsi="Calibri" w:cs="Calibri"/>
                <w:color w:val="000000"/>
                <w:lang w:eastAsia="fr-FR"/>
              </w:rPr>
              <w:t>130 €</w:t>
            </w:r>
          </w:p>
        </w:tc>
      </w:tr>
      <w:tr w:rsidR="008B0898" w:rsidRPr="008B0898" w:rsidTr="008B0898">
        <w:trPr>
          <w:trHeight w:val="300"/>
          <w:jc w:val="center"/>
        </w:trPr>
        <w:tc>
          <w:tcPr>
            <w:tcW w:w="64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0898">
              <w:rPr>
                <w:rFonts w:ascii="Calibri" w:eastAsia="Times New Roman" w:hAnsi="Calibri" w:cs="Calibri"/>
                <w:color w:val="000000"/>
                <w:lang w:eastAsia="fr-FR"/>
              </w:rPr>
              <w:t>Adhésion institutionnelle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:rsidR="008B0898" w:rsidRPr="008B0898" w:rsidRDefault="008B0898" w:rsidP="00AA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0898">
              <w:rPr>
                <w:rFonts w:ascii="Calibri" w:eastAsia="Times New Roman" w:hAnsi="Calibri" w:cs="Calibri"/>
                <w:color w:val="000000"/>
                <w:lang w:eastAsia="fr-FR"/>
              </w:rPr>
              <w:t>250 €</w:t>
            </w:r>
          </w:p>
        </w:tc>
      </w:tr>
    </w:tbl>
    <w:p w:rsidR="00B42EA4" w:rsidRDefault="00B42EA4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  <w:sectPr w:rsidR="00B42EA4" w:rsidSect="008E216D">
          <w:headerReference w:type="default" r:id="rId7"/>
          <w:pgSz w:w="11906" w:h="16838"/>
          <w:pgMar w:top="1276" w:right="707" w:bottom="426" w:left="709" w:header="284" w:footer="709" w:gutter="0"/>
          <w:cols w:space="708"/>
          <w:docGrid w:linePitch="360"/>
        </w:sectPr>
      </w:pPr>
    </w:p>
    <w:p w:rsidR="00B42EA4" w:rsidRDefault="00B42EA4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</w:pPr>
    </w:p>
    <w:p w:rsidR="00B42EA4" w:rsidRPr="008E216D" w:rsidRDefault="00B42EA4" w:rsidP="00B42EA4">
      <w:pPr>
        <w:pStyle w:val="Default"/>
        <w:pBdr>
          <w:top w:val="single" w:sz="12" w:space="1" w:color="0033CC" w:shadow="1"/>
          <w:left w:val="single" w:sz="12" w:space="4" w:color="0033CC" w:shadow="1"/>
          <w:bottom w:val="single" w:sz="12" w:space="1" w:color="0033CC" w:shadow="1"/>
          <w:right w:val="single" w:sz="12" w:space="1" w:color="0033CC" w:shadow="1"/>
        </w:pBdr>
        <w:jc w:val="center"/>
        <w:rPr>
          <w:rFonts w:ascii="Montserrat" w:hAnsi="Montserrat"/>
          <w:b/>
          <w:bCs/>
          <w:iCs/>
          <w:color w:val="0033CC"/>
          <w:sz w:val="40"/>
          <w:szCs w:val="40"/>
        </w:rPr>
      </w:pPr>
      <w:r w:rsidRPr="008E216D">
        <w:rPr>
          <w:rFonts w:ascii="Montserrat" w:hAnsi="Montserrat"/>
          <w:b/>
          <w:bCs/>
          <w:iCs/>
          <w:color w:val="0033CC"/>
          <w:sz w:val="40"/>
          <w:szCs w:val="40"/>
        </w:rPr>
        <w:t>Bulletin d’inscription</w:t>
      </w:r>
    </w:p>
    <w:p w:rsidR="00B42EA4" w:rsidRDefault="00B42EA4" w:rsidP="004E2B49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0"/>
      </w:tblGrid>
      <w:tr w:rsidR="00080439" w:rsidTr="00EC1B99">
        <w:trPr>
          <w:jc w:val="center"/>
        </w:trPr>
        <w:tc>
          <w:tcPr>
            <w:tcW w:w="5104" w:type="dxa"/>
            <w:vAlign w:val="center"/>
          </w:tcPr>
          <w:p w:rsidR="00080439" w:rsidRDefault="00080439" w:rsidP="00EC1B99">
            <w:pPr>
              <w:spacing w:after="120"/>
            </w:pPr>
            <w:r>
              <w:t xml:space="preserve">Nom - Prénom: </w:t>
            </w:r>
          </w:p>
        </w:tc>
        <w:tc>
          <w:tcPr>
            <w:tcW w:w="4530" w:type="dxa"/>
            <w:vAlign w:val="center"/>
          </w:tcPr>
          <w:p w:rsidR="00080439" w:rsidRDefault="00080439" w:rsidP="00EC1B99">
            <w:pPr>
              <w:spacing w:after="120"/>
            </w:pPr>
            <w:r>
              <w:t>Fonction :</w:t>
            </w:r>
          </w:p>
        </w:tc>
      </w:tr>
      <w:tr w:rsidR="00080439" w:rsidTr="00EC1B99">
        <w:trPr>
          <w:jc w:val="center"/>
        </w:trPr>
        <w:tc>
          <w:tcPr>
            <w:tcW w:w="5104" w:type="dxa"/>
          </w:tcPr>
          <w:p w:rsidR="00080439" w:rsidRDefault="00080439" w:rsidP="009D07FF">
            <w:pPr>
              <w:spacing w:after="120"/>
            </w:pPr>
            <w:r>
              <w:t xml:space="preserve">Etablissement – Société </w:t>
            </w:r>
            <w:r w:rsidR="009D07FF">
              <w:t xml:space="preserve">/Institution - </w:t>
            </w:r>
            <w:proofErr w:type="spellStart"/>
            <w:r w:rsidR="009D07FF">
              <w:t>Company</w:t>
            </w:r>
            <w:proofErr w:type="spellEnd"/>
            <w:r w:rsidR="009D07FF">
              <w:t xml:space="preserve"> </w:t>
            </w:r>
          </w:p>
        </w:tc>
        <w:tc>
          <w:tcPr>
            <w:tcW w:w="4530" w:type="dxa"/>
            <w:vAlign w:val="center"/>
          </w:tcPr>
          <w:p w:rsidR="00080439" w:rsidRDefault="00080439" w:rsidP="00EC1B99">
            <w:pPr>
              <w:spacing w:after="120"/>
            </w:pPr>
            <w:proofErr w:type="gramStart"/>
            <w:r>
              <w:t>Téléphone  :</w:t>
            </w:r>
            <w:proofErr w:type="gramEnd"/>
          </w:p>
          <w:p w:rsidR="00080439" w:rsidRDefault="00080439" w:rsidP="00EC1B99">
            <w:pPr>
              <w:spacing w:after="120"/>
            </w:pPr>
            <w:r>
              <w:t>Mobile :</w:t>
            </w:r>
          </w:p>
          <w:p w:rsidR="00080439" w:rsidRDefault="00080439" w:rsidP="00EC1B99">
            <w:pPr>
              <w:spacing w:after="120"/>
            </w:pPr>
            <w:r>
              <w:t>E-mail :</w:t>
            </w:r>
          </w:p>
        </w:tc>
      </w:tr>
      <w:tr w:rsidR="00080439" w:rsidTr="00EC1B99">
        <w:trPr>
          <w:jc w:val="center"/>
        </w:trPr>
        <w:tc>
          <w:tcPr>
            <w:tcW w:w="5104" w:type="dxa"/>
          </w:tcPr>
          <w:p w:rsidR="00080439" w:rsidRDefault="00080439" w:rsidP="00EC1B99">
            <w:pPr>
              <w:spacing w:after="120"/>
            </w:pPr>
            <w:r>
              <w:t xml:space="preserve">Adresse de facturation : </w:t>
            </w:r>
          </w:p>
        </w:tc>
        <w:tc>
          <w:tcPr>
            <w:tcW w:w="4530" w:type="dxa"/>
            <w:vAlign w:val="center"/>
          </w:tcPr>
          <w:p w:rsidR="00080439" w:rsidRDefault="00080439" w:rsidP="00EC1B99">
            <w:pPr>
              <w:spacing w:after="120"/>
            </w:pPr>
            <w:r>
              <w:t>Date :</w:t>
            </w:r>
          </w:p>
          <w:p w:rsidR="00080439" w:rsidRDefault="00080439" w:rsidP="00EC1B99">
            <w:pPr>
              <w:spacing w:after="120"/>
            </w:pPr>
            <w:r>
              <w:t>Signature</w:t>
            </w:r>
          </w:p>
        </w:tc>
      </w:tr>
    </w:tbl>
    <w:p w:rsidR="00FF30BC" w:rsidRDefault="00FF30BC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</w:pPr>
    </w:p>
    <w:p w:rsidR="008B0898" w:rsidRDefault="008B0898" w:rsidP="004E2B49">
      <w:pPr>
        <w:spacing w:after="0" w:line="240" w:lineRule="auto"/>
        <w:rPr>
          <w:sz w:val="16"/>
        </w:rPr>
      </w:pPr>
    </w:p>
    <w:tbl>
      <w:tblPr>
        <w:tblW w:w="5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467"/>
      </w:tblGrid>
      <w:tr w:rsidR="008B0898" w:rsidRPr="008B0898" w:rsidTr="00AA2F4F">
        <w:trPr>
          <w:trHeight w:val="555"/>
          <w:jc w:val="center"/>
        </w:trPr>
        <w:tc>
          <w:tcPr>
            <w:tcW w:w="29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bCs/>
                <w:color w:val="305496"/>
                <w:lang w:eastAsia="fr-FR"/>
              </w:rPr>
            </w:pPr>
            <w:r w:rsidRPr="008B0898">
              <w:rPr>
                <w:rFonts w:ascii="Montserrat" w:eastAsia="Times New Roman" w:hAnsi="Montserrat" w:cstheme="minorHAnsi"/>
                <w:b/>
                <w:bCs/>
                <w:color w:val="305496"/>
                <w:lang w:eastAsia="fr-FR"/>
              </w:rPr>
              <w:t>Récapitulatif inscription</w:t>
            </w:r>
          </w:p>
        </w:tc>
        <w:tc>
          <w:tcPr>
            <w:tcW w:w="246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8B0898" w:rsidRPr="008B0898" w:rsidRDefault="003246AE" w:rsidP="008B0898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bCs/>
                <w:color w:val="305496"/>
                <w:lang w:eastAsia="fr-FR"/>
              </w:rPr>
            </w:pPr>
            <w:r>
              <w:rPr>
                <w:rFonts w:ascii="Montserrat" w:eastAsia="Times New Roman" w:hAnsi="Montserrat" w:cstheme="minorHAnsi"/>
                <w:b/>
                <w:bCs/>
                <w:color w:val="305496"/>
                <w:lang w:eastAsia="fr-FR"/>
              </w:rPr>
              <w:t>M</w:t>
            </w:r>
            <w:r w:rsidR="008B0898" w:rsidRPr="008B0898">
              <w:rPr>
                <w:rFonts w:ascii="Montserrat" w:eastAsia="Times New Roman" w:hAnsi="Montserrat" w:cstheme="minorHAnsi"/>
                <w:b/>
                <w:bCs/>
                <w:color w:val="305496"/>
                <w:lang w:eastAsia="fr-FR"/>
              </w:rPr>
              <w:t>ontant</w:t>
            </w:r>
          </w:p>
        </w:tc>
      </w:tr>
      <w:tr w:rsidR="008B0898" w:rsidRPr="008B0898" w:rsidTr="00AA2F4F">
        <w:trPr>
          <w:trHeight w:val="402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8B0898" w:rsidRPr="008B0898" w:rsidRDefault="00F00D35" w:rsidP="008B0898">
            <w:pPr>
              <w:spacing w:after="0" w:line="240" w:lineRule="auto"/>
              <w:rPr>
                <w:rFonts w:eastAsia="Times New Roman" w:cstheme="minorHAnsi"/>
                <w:color w:val="305496"/>
                <w:lang w:eastAsia="fr-FR"/>
              </w:rPr>
            </w:pPr>
            <w:r>
              <w:rPr>
                <w:rFonts w:eastAsia="Times New Roman" w:cstheme="minorHAnsi"/>
                <w:color w:val="305496"/>
                <w:lang w:eastAsia="fr-FR"/>
              </w:rPr>
              <w:t>F</w:t>
            </w:r>
            <w:r w:rsidR="008B0898" w:rsidRPr="008B0898">
              <w:rPr>
                <w:rFonts w:eastAsia="Times New Roman" w:cstheme="minorHAnsi"/>
                <w:color w:val="305496"/>
                <w:lang w:eastAsia="fr-FR"/>
              </w:rPr>
              <w:t xml:space="preserve">rais </w:t>
            </w:r>
            <w:r>
              <w:rPr>
                <w:rFonts w:eastAsia="Times New Roman" w:cstheme="minorHAnsi"/>
                <w:color w:val="305496"/>
                <w:lang w:eastAsia="fr-FR"/>
              </w:rPr>
              <w:t>d’</w:t>
            </w:r>
            <w:r w:rsidR="008B0898" w:rsidRPr="008B0898">
              <w:rPr>
                <w:rFonts w:eastAsia="Times New Roman" w:cstheme="minorHAnsi"/>
                <w:color w:val="305496"/>
                <w:lang w:eastAsia="fr-FR"/>
              </w:rPr>
              <w:t>inscription</w:t>
            </w:r>
            <w:r w:rsidR="00C60892">
              <w:rPr>
                <w:rFonts w:eastAsia="Times New Roman" w:cstheme="minorHAnsi"/>
                <w:color w:val="305496"/>
                <w:lang w:eastAsia="fr-FR"/>
              </w:rPr>
              <w:t xml:space="preserve"> au congrès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rPr>
                <w:rFonts w:eastAsia="Times New Roman" w:cstheme="minorHAnsi"/>
                <w:color w:val="305496"/>
                <w:lang w:eastAsia="fr-FR"/>
              </w:rPr>
            </w:pPr>
          </w:p>
        </w:tc>
      </w:tr>
      <w:tr w:rsidR="008B0898" w:rsidRPr="008B0898" w:rsidTr="00AA2F4F">
        <w:trPr>
          <w:trHeight w:val="402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898" w:rsidRPr="008B0898" w:rsidRDefault="00F00D35" w:rsidP="008B0898">
            <w:pPr>
              <w:spacing w:after="0" w:line="240" w:lineRule="auto"/>
              <w:rPr>
                <w:rFonts w:eastAsia="Times New Roman" w:cstheme="minorHAnsi"/>
                <w:color w:val="305496"/>
                <w:lang w:eastAsia="fr-FR"/>
              </w:rPr>
            </w:pPr>
            <w:r>
              <w:rPr>
                <w:rFonts w:eastAsia="Times New Roman" w:cstheme="minorHAnsi"/>
                <w:color w:val="305496"/>
                <w:lang w:eastAsia="fr-FR"/>
              </w:rPr>
              <w:t>O</w:t>
            </w:r>
            <w:r w:rsidR="008B0898" w:rsidRPr="008B0898">
              <w:rPr>
                <w:rFonts w:eastAsia="Times New Roman" w:cstheme="minorHAnsi"/>
                <w:color w:val="305496"/>
                <w:lang w:eastAsia="fr-FR"/>
              </w:rPr>
              <w:t>ption : soirée Aquarium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rPr>
                <w:rFonts w:eastAsia="Times New Roman" w:cstheme="minorHAnsi"/>
                <w:color w:val="305496"/>
                <w:lang w:eastAsia="fr-FR"/>
              </w:rPr>
            </w:pPr>
          </w:p>
        </w:tc>
      </w:tr>
      <w:tr w:rsidR="008B0898" w:rsidRPr="008B0898" w:rsidTr="00AA2F4F">
        <w:trPr>
          <w:trHeight w:val="402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8B0898" w:rsidRPr="008B0898" w:rsidRDefault="00C60892" w:rsidP="008B0898">
            <w:pPr>
              <w:spacing w:after="0" w:line="240" w:lineRule="auto"/>
              <w:rPr>
                <w:rFonts w:eastAsia="Times New Roman" w:cstheme="minorHAnsi"/>
                <w:color w:val="305496"/>
                <w:lang w:eastAsia="fr-FR"/>
              </w:rPr>
            </w:pPr>
            <w:r w:rsidRPr="008B0898">
              <w:rPr>
                <w:rFonts w:eastAsia="Times New Roman" w:cstheme="minorHAnsi"/>
                <w:color w:val="305496"/>
                <w:lang w:eastAsia="fr-FR"/>
              </w:rPr>
              <w:t>A</w:t>
            </w:r>
            <w:r w:rsidR="008B0898" w:rsidRPr="008B0898">
              <w:rPr>
                <w:rFonts w:eastAsia="Times New Roman" w:cstheme="minorHAnsi"/>
                <w:color w:val="305496"/>
                <w:lang w:eastAsia="fr-FR"/>
              </w:rPr>
              <w:t>dhésion</w:t>
            </w:r>
            <w:r>
              <w:rPr>
                <w:rFonts w:eastAsia="Times New Roman" w:cstheme="minorHAnsi"/>
                <w:color w:val="305496"/>
                <w:lang w:eastAsia="fr-FR"/>
              </w:rPr>
              <w:t xml:space="preserve"> au RIODD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rPr>
                <w:rFonts w:eastAsia="Times New Roman" w:cstheme="minorHAnsi"/>
                <w:color w:val="305496"/>
                <w:lang w:eastAsia="fr-FR"/>
              </w:rPr>
            </w:pPr>
          </w:p>
        </w:tc>
      </w:tr>
      <w:tr w:rsidR="008B0898" w:rsidRPr="008B0898" w:rsidTr="00AA2F4F">
        <w:trPr>
          <w:trHeight w:val="402"/>
          <w:jc w:val="center"/>
        </w:trPr>
        <w:tc>
          <w:tcPr>
            <w:tcW w:w="29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jc w:val="right"/>
              <w:rPr>
                <w:rFonts w:ascii="Montserrat" w:eastAsia="Times New Roman" w:hAnsi="Montserrat" w:cstheme="minorHAnsi"/>
                <w:b/>
                <w:bCs/>
                <w:color w:val="305496"/>
                <w:lang w:eastAsia="fr-FR"/>
              </w:rPr>
            </w:pPr>
            <w:r w:rsidRPr="008B0898">
              <w:rPr>
                <w:rFonts w:ascii="Montserrat" w:eastAsia="Times New Roman" w:hAnsi="Montserrat" w:cstheme="minorHAnsi"/>
                <w:b/>
                <w:bCs/>
                <w:color w:val="305496"/>
                <w:lang w:eastAsia="fr-FR"/>
              </w:rPr>
              <w:t>Total</w:t>
            </w:r>
          </w:p>
        </w:tc>
        <w:tc>
          <w:tcPr>
            <w:tcW w:w="246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8B0898" w:rsidRPr="008B0898" w:rsidRDefault="008B0898" w:rsidP="008B0898">
            <w:pPr>
              <w:spacing w:after="0" w:line="240" w:lineRule="auto"/>
              <w:jc w:val="right"/>
              <w:rPr>
                <w:rFonts w:ascii="Montserrat" w:eastAsia="Times New Roman" w:hAnsi="Montserrat" w:cstheme="minorHAnsi"/>
                <w:b/>
                <w:bCs/>
                <w:color w:val="305496"/>
                <w:lang w:eastAsia="fr-FR"/>
              </w:rPr>
            </w:pPr>
          </w:p>
        </w:tc>
      </w:tr>
    </w:tbl>
    <w:p w:rsidR="008B0898" w:rsidRDefault="008B0898" w:rsidP="004E2B49">
      <w:pPr>
        <w:spacing w:after="0" w:line="240" w:lineRule="auto"/>
        <w:rPr>
          <w:sz w:val="16"/>
        </w:rPr>
      </w:pPr>
    </w:p>
    <w:p w:rsidR="00B42EA4" w:rsidRDefault="00B42EA4" w:rsidP="004E2B49">
      <w:pPr>
        <w:spacing w:after="0" w:line="240" w:lineRule="auto"/>
        <w:rPr>
          <w:sz w:val="16"/>
        </w:rPr>
      </w:pPr>
    </w:p>
    <w:p w:rsidR="00B42EA4" w:rsidRPr="008F2CA9" w:rsidRDefault="00B42EA4" w:rsidP="004E2B49">
      <w:pPr>
        <w:spacing w:after="0" w:line="240" w:lineRule="auto"/>
        <w:rPr>
          <w:sz w:val="16"/>
        </w:rPr>
      </w:pPr>
    </w:p>
    <w:p w:rsidR="006E49F8" w:rsidRPr="008E216D" w:rsidRDefault="006E49F8" w:rsidP="004C686B">
      <w:pPr>
        <w:spacing w:after="0" w:line="240" w:lineRule="auto"/>
        <w:rPr>
          <w:b/>
          <w:color w:val="0033CC"/>
          <w:sz w:val="24"/>
        </w:rPr>
      </w:pPr>
      <w:r w:rsidRPr="008E216D">
        <w:rPr>
          <w:b/>
          <w:color w:val="0033CC"/>
          <w:sz w:val="24"/>
        </w:rPr>
        <w:t>Mode de règlement (</w:t>
      </w:r>
      <w:r w:rsidRPr="008E216D">
        <w:rPr>
          <w:b/>
          <w:color w:val="0033CC"/>
          <w:sz w:val="24"/>
          <w:u w:val="single"/>
        </w:rPr>
        <w:t>à joindre obligatoirement avec le bulletin d’inscription</w:t>
      </w:r>
      <w:r w:rsidRPr="008E216D">
        <w:rPr>
          <w:b/>
          <w:color w:val="0033CC"/>
          <w:sz w:val="24"/>
        </w:rPr>
        <w:t>)</w:t>
      </w:r>
    </w:p>
    <w:p w:rsidR="006E49F8" w:rsidRDefault="006E49F8" w:rsidP="006E49F8">
      <w:pPr>
        <w:pStyle w:val="Paragraphedeliste"/>
        <w:numPr>
          <w:ilvl w:val="0"/>
          <w:numId w:val="2"/>
        </w:numPr>
        <w:spacing w:after="240" w:line="240" w:lineRule="auto"/>
      </w:pPr>
      <w:r>
        <w:t xml:space="preserve">Chèque bancaire (à l’ordre de </w:t>
      </w:r>
      <w:proofErr w:type="spellStart"/>
      <w:r w:rsidR="006C42D0">
        <w:t>Excelia</w:t>
      </w:r>
      <w:proofErr w:type="spellEnd"/>
      <w:r w:rsidR="006C42D0">
        <w:t xml:space="preserve"> Group</w:t>
      </w:r>
      <w:r>
        <w:t>)</w:t>
      </w:r>
    </w:p>
    <w:p w:rsidR="006E49F8" w:rsidRDefault="006E49F8" w:rsidP="006E49F8">
      <w:pPr>
        <w:pStyle w:val="Paragraphedeliste"/>
        <w:numPr>
          <w:ilvl w:val="0"/>
          <w:numId w:val="2"/>
        </w:numPr>
        <w:spacing w:after="240" w:line="240" w:lineRule="auto"/>
      </w:pPr>
      <w:r>
        <w:t>Bon de commande universitaire</w:t>
      </w:r>
    </w:p>
    <w:p w:rsidR="006E49F8" w:rsidRDefault="006E49F8" w:rsidP="008F2CA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>Virement bancaire</w:t>
      </w:r>
      <w:r w:rsidR="006C42D0">
        <w:t xml:space="preserve"> : merci d’indiquer : </w:t>
      </w:r>
      <w:r w:rsidR="006C42D0">
        <w:rPr>
          <w:b/>
        </w:rPr>
        <w:t>RIODD 2019</w:t>
      </w:r>
      <w:r w:rsidR="006C42D0" w:rsidRPr="008F2CA9">
        <w:rPr>
          <w:b/>
        </w:rPr>
        <w:t>, et les nom et prénom du participant</w:t>
      </w:r>
    </w:p>
    <w:p w:rsidR="00B42EA4" w:rsidRDefault="00B42EA4" w:rsidP="00454237">
      <w:pPr>
        <w:spacing w:after="0" w:line="240" w:lineRule="auto"/>
      </w:pPr>
    </w:p>
    <w:p w:rsidR="00454237" w:rsidRDefault="00454237" w:rsidP="00454237">
      <w:pPr>
        <w:spacing w:after="0" w:line="240" w:lineRule="auto"/>
      </w:pPr>
      <w:r>
        <w:t xml:space="preserve">Titulaire du compte : </w:t>
      </w:r>
      <w:proofErr w:type="spellStart"/>
      <w:r w:rsidR="006C42D0">
        <w:t>Excelia</w:t>
      </w:r>
      <w:proofErr w:type="spellEnd"/>
      <w:r w:rsidR="006C42D0">
        <w:t xml:space="preserve"> Group,</w:t>
      </w:r>
      <w:r>
        <w:t xml:space="preserve"> Association régie par la loi du 1</w:t>
      </w:r>
      <w:r w:rsidRPr="00454237">
        <w:rPr>
          <w:vertAlign w:val="superscript"/>
        </w:rPr>
        <w:t>er</w:t>
      </w:r>
      <w:r>
        <w:t xml:space="preserve"> juillet 1901</w:t>
      </w:r>
    </w:p>
    <w:p w:rsidR="004C686B" w:rsidRDefault="00454237" w:rsidP="006C42D0">
      <w:pPr>
        <w:tabs>
          <w:tab w:val="left" w:pos="4962"/>
        </w:tabs>
        <w:spacing w:after="0" w:line="240" w:lineRule="auto"/>
      </w:pPr>
      <w:r>
        <w:t>Siret : 348 768 508 00015 – Code APE 8542Z</w:t>
      </w:r>
      <w:r w:rsidR="006C42D0">
        <w:t xml:space="preserve"> - TVA Intra FR OB 348768508</w:t>
      </w:r>
    </w:p>
    <w:p w:rsidR="004C686B" w:rsidRDefault="006C42D0" w:rsidP="006C42D0">
      <w:pPr>
        <w:spacing w:after="24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27EE5" wp14:editId="1ECB0E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62275" cy="16097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D0" w:rsidRPr="004E2B49" w:rsidRDefault="006C42D0" w:rsidP="006C42D0">
                            <w:r w:rsidRPr="004E2B4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C10823" wp14:editId="6962057F">
                                  <wp:extent cx="2695575" cy="1495646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9943" cy="1503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027EE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.05pt;width:233.2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" fillcolor="white [3201]" stroked="f" strokeweight=".5pt">
                <v:textbox>
                  <w:txbxContent>
                    <w:p w:rsidR="006C42D0" w:rsidRPr="004E2B49" w:rsidRDefault="006C42D0" w:rsidP="006C42D0">
                      <w:r w:rsidRPr="004E2B4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C10823" wp14:editId="6962057F">
                            <wp:extent cx="2695575" cy="1495646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9943" cy="1503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686B" w:rsidRDefault="00B42EA4" w:rsidP="008F2CA9">
      <w:pPr>
        <w:spacing w:after="24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1539697</wp:posOffset>
                </wp:positionH>
                <wp:positionV relativeFrom="paragraph">
                  <wp:posOffset>1663141</wp:posOffset>
                </wp:positionV>
                <wp:extent cx="3451225" cy="1257300"/>
                <wp:effectExtent l="0" t="0" r="158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6B" w:rsidRDefault="004C686B" w:rsidP="004C686B">
                            <w:pPr>
                              <w:spacing w:after="0" w:line="240" w:lineRule="auto"/>
                            </w:pPr>
                            <w:r w:rsidRPr="00D76270">
                              <w:rPr>
                                <w:b/>
                                <w:u w:val="single"/>
                              </w:rPr>
                              <w:t>Bulletin et règlement à retourner à</w:t>
                            </w:r>
                            <w:r>
                              <w:t> :</w:t>
                            </w:r>
                          </w:p>
                          <w:p w:rsidR="004C686B" w:rsidRDefault="006C42D0" w:rsidP="004C686B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Excelia</w:t>
                            </w:r>
                            <w:proofErr w:type="spellEnd"/>
                            <w:r>
                              <w:t xml:space="preserve"> Group</w:t>
                            </w:r>
                          </w:p>
                          <w:p w:rsidR="00AA2F4F" w:rsidRDefault="006C42D0" w:rsidP="004C68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RIODD 2019</w:t>
                            </w:r>
                          </w:p>
                          <w:p w:rsidR="004C686B" w:rsidRPr="004C686B" w:rsidRDefault="00AA2F4F" w:rsidP="004C68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Françoise MARECHAL</w:t>
                            </w:r>
                          </w:p>
                          <w:p w:rsidR="004C686B" w:rsidRDefault="004C686B" w:rsidP="004C686B">
                            <w:pPr>
                              <w:spacing w:after="0" w:line="240" w:lineRule="auto"/>
                            </w:pPr>
                            <w:r>
                              <w:t xml:space="preserve">102 rue de </w:t>
                            </w:r>
                            <w:proofErr w:type="spellStart"/>
                            <w:r>
                              <w:t>Coureilles</w:t>
                            </w:r>
                            <w:proofErr w:type="spellEnd"/>
                            <w:r>
                              <w:t>, Les Minimes</w:t>
                            </w:r>
                          </w:p>
                          <w:p w:rsidR="004C686B" w:rsidRDefault="004C686B" w:rsidP="004C686B">
                            <w:pPr>
                              <w:spacing w:after="0" w:line="240" w:lineRule="auto"/>
                            </w:pPr>
                            <w:r>
                              <w:t>17024 LA ROCHELLE CEDEX 1</w:t>
                            </w:r>
                          </w:p>
                          <w:p w:rsidR="004C686B" w:rsidRDefault="004C686B" w:rsidP="004C686B">
                            <w:pPr>
                              <w:spacing w:after="0" w:line="240" w:lineRule="auto"/>
                              <w:rPr>
                                <w:rStyle w:val="Lienhypertexte"/>
                              </w:rPr>
                            </w:pPr>
                            <w:r>
                              <w:t xml:space="preserve">Mail : </w:t>
                            </w:r>
                            <w:r w:rsidR="006C42D0">
                              <w:rPr>
                                <w:rStyle w:val="Lienhypertexte"/>
                              </w:rPr>
                              <w:t>congres.riodd2019@excelia-group.com</w:t>
                            </w:r>
                            <w:hyperlink r:id="rId10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4" o:spid="_x0000_s1027" type="#_x0000_t202" style="position:absolute;left:0;text-align:left;margin-left:121.25pt;margin-top:130.95pt;width:271.75pt;height:9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" fillcolor="white [3201]" strokeweight=".5pt">
                <v:textbox>
                  <w:txbxContent>
                    <w:p w:rsidR="004C686B" w:rsidRDefault="004C686B" w:rsidP="004C686B">
                      <w:pPr>
                        <w:spacing w:after="0" w:line="240" w:lineRule="auto"/>
                      </w:pPr>
                      <w:r w:rsidRPr="00D76270">
                        <w:rPr>
                          <w:b/>
                          <w:u w:val="single"/>
                        </w:rPr>
                        <w:t>Bulletin et règlement à retourner à</w:t>
                      </w:r>
                      <w:r>
                        <w:t> :</w:t>
                      </w:r>
                    </w:p>
                    <w:p w:rsidR="004C686B" w:rsidRDefault="006C42D0" w:rsidP="004C686B">
                      <w:pPr>
                        <w:spacing w:after="0" w:line="240" w:lineRule="auto"/>
                      </w:pPr>
                      <w:proofErr w:type="spellStart"/>
                      <w:r>
                        <w:t>Excelia</w:t>
                      </w:r>
                      <w:proofErr w:type="spellEnd"/>
                      <w:r>
                        <w:t xml:space="preserve"> Group</w:t>
                      </w:r>
                    </w:p>
                    <w:p w:rsidR="00AA2F4F" w:rsidRDefault="006C42D0" w:rsidP="004C68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RIODD 2019</w:t>
                      </w:r>
                    </w:p>
                    <w:p w:rsidR="004C686B" w:rsidRPr="004C686B" w:rsidRDefault="00AA2F4F" w:rsidP="004C68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Françoise MARECHAL</w:t>
                      </w:r>
                    </w:p>
                    <w:p w:rsidR="004C686B" w:rsidRDefault="004C686B" w:rsidP="004C686B">
                      <w:pPr>
                        <w:spacing w:after="0" w:line="240" w:lineRule="auto"/>
                      </w:pPr>
                      <w:r>
                        <w:t xml:space="preserve">102 rue de </w:t>
                      </w:r>
                      <w:proofErr w:type="spellStart"/>
                      <w:r>
                        <w:t>Coureilles</w:t>
                      </w:r>
                      <w:proofErr w:type="spellEnd"/>
                      <w:r>
                        <w:t>, Les Minimes</w:t>
                      </w:r>
                    </w:p>
                    <w:p w:rsidR="004C686B" w:rsidRDefault="004C686B" w:rsidP="004C686B">
                      <w:pPr>
                        <w:spacing w:after="0" w:line="240" w:lineRule="auto"/>
                      </w:pPr>
                      <w:r>
                        <w:t>17024 LA ROCHELLE CEDEX 1</w:t>
                      </w:r>
                    </w:p>
                    <w:p w:rsidR="004C686B" w:rsidRDefault="004C686B" w:rsidP="004C686B">
                      <w:pPr>
                        <w:spacing w:after="0" w:line="240" w:lineRule="auto"/>
                        <w:rPr>
                          <w:rStyle w:val="Lienhypertexte"/>
                        </w:rPr>
                      </w:pPr>
                      <w:r>
                        <w:t xml:space="preserve">Mail : </w:t>
                      </w:r>
                      <w:r w:rsidR="006C42D0">
                        <w:rPr>
                          <w:rStyle w:val="Lienhypertexte"/>
                        </w:rPr>
                        <w:t>congres.riodd2019@excelia-group.com</w:t>
                      </w:r>
                      <w:hyperlink r:id="rId11" w:history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686B" w:rsidSect="008E216D">
      <w:pgSz w:w="11906" w:h="16838"/>
      <w:pgMar w:top="1276" w:right="707" w:bottom="426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16" w:rsidRDefault="00726C16" w:rsidP="008E216D">
      <w:pPr>
        <w:spacing w:after="0" w:line="240" w:lineRule="auto"/>
      </w:pPr>
      <w:r>
        <w:separator/>
      </w:r>
    </w:p>
  </w:endnote>
  <w:endnote w:type="continuationSeparator" w:id="0">
    <w:p w:rsidR="00726C16" w:rsidRDefault="00726C16" w:rsidP="008E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16" w:rsidRDefault="00726C16" w:rsidP="008E216D">
      <w:pPr>
        <w:spacing w:after="0" w:line="240" w:lineRule="auto"/>
      </w:pPr>
      <w:r>
        <w:separator/>
      </w:r>
    </w:p>
  </w:footnote>
  <w:footnote w:type="continuationSeparator" w:id="0">
    <w:p w:rsidR="00726C16" w:rsidRDefault="00726C16" w:rsidP="008E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6D" w:rsidRDefault="00B7029C" w:rsidP="00B7029C">
    <w:pPr>
      <w:pStyle w:val="En-tte"/>
    </w:pPr>
    <w:r>
      <w:rPr>
        <w:rFonts w:ascii="Times New Roman" w:hAnsi="Times New Roman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3770655</wp:posOffset>
              </wp:positionH>
              <wp:positionV relativeFrom="paragraph">
                <wp:posOffset>-129134</wp:posOffset>
              </wp:positionV>
              <wp:extent cx="3240634" cy="1309421"/>
              <wp:effectExtent l="0" t="0" r="0" b="508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634" cy="13094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6DD9" w:rsidRPr="00576DD9" w:rsidRDefault="00576DD9" w:rsidP="00576DD9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44"/>
                              <w:szCs w:val="28"/>
                            </w:rPr>
                          </w:pPr>
                          <w:r w:rsidRPr="00576DD9"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44"/>
                              <w:szCs w:val="28"/>
                            </w:rPr>
                            <w:t>14</w:t>
                          </w:r>
                          <w:r w:rsidRPr="00576DD9"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44"/>
                              <w:szCs w:val="28"/>
                              <w:vertAlign w:val="superscript"/>
                            </w:rPr>
                            <w:t>e</w:t>
                          </w:r>
                          <w:r w:rsidRPr="00576DD9"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44"/>
                              <w:szCs w:val="28"/>
                            </w:rPr>
                            <w:t xml:space="preserve"> Congrès RIODD</w:t>
                          </w:r>
                        </w:p>
                        <w:p w:rsidR="00B7029C" w:rsidRDefault="00576DD9" w:rsidP="00576DD9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28"/>
                              <w:szCs w:val="28"/>
                            </w:rPr>
                          </w:pPr>
                          <w:r w:rsidRPr="00C96CA5"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28"/>
                              <w:szCs w:val="28"/>
                            </w:rPr>
                            <w:t xml:space="preserve"> et </w:t>
                          </w:r>
                          <w:r w:rsidRPr="00C96CA5"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28"/>
                              <w:szCs w:val="28"/>
                            </w:rPr>
                            <w:t>27 septembre 2019</w:t>
                          </w:r>
                        </w:p>
                        <w:p w:rsidR="00576DD9" w:rsidRDefault="00576DD9" w:rsidP="00576DD9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 w:cstheme="majorHAnsi"/>
                              <w:b/>
                              <w:bCs/>
                              <w:color w:val="009999"/>
                              <w:position w:val="-1"/>
                              <w:sz w:val="28"/>
                              <w:szCs w:val="28"/>
                            </w:rPr>
                          </w:pPr>
                        </w:p>
                        <w:p w:rsidR="00576DD9" w:rsidRPr="009D07FF" w:rsidRDefault="00576DD9" w:rsidP="00576DD9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color w:val="0033CC"/>
                              <w:sz w:val="20"/>
                              <w:lang w:val="en-US"/>
                            </w:rPr>
                          </w:pPr>
                          <w:r w:rsidRPr="009D07FF">
                            <w:rPr>
                              <w:rFonts w:ascii="Montserrat" w:hAnsi="Montserrat"/>
                              <w:b/>
                              <w:color w:val="0033CC"/>
                              <w:sz w:val="20"/>
                              <w:lang w:val="en-US"/>
                            </w:rPr>
                            <w:t xml:space="preserve">La Rochelle Business School-Excelia Group, </w:t>
                          </w:r>
                        </w:p>
                        <w:p w:rsidR="00576DD9" w:rsidRDefault="00576DD9" w:rsidP="00576DD9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color w:val="0033CC"/>
                              <w:sz w:val="2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033CC"/>
                              <w:sz w:val="20"/>
                            </w:rPr>
                            <w:t xml:space="preserve">102 rue de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b/>
                              <w:color w:val="0033CC"/>
                              <w:sz w:val="20"/>
                            </w:rPr>
                            <w:t>Coureilles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b/>
                              <w:color w:val="0033CC"/>
                              <w:sz w:val="20"/>
                            </w:rPr>
                            <w:t xml:space="preserve">, </w:t>
                          </w:r>
                        </w:p>
                        <w:p w:rsidR="00576DD9" w:rsidRDefault="00576DD9" w:rsidP="00576DD9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Montserrat" w:hAnsi="Montserrat"/>
                              <w:b/>
                              <w:color w:val="0033CC"/>
                              <w:sz w:val="20"/>
                            </w:rPr>
                            <w:t>17024 LA ROCHELLE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296.9pt;margin-top:-10.15pt;width:255.15pt;height:10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" fillcolor="white [3201]" stroked="f" strokeweight=".5pt">
              <v:textbox>
                <w:txbxContent>
                  <w:p w:rsidR="00576DD9" w:rsidRPr="00576DD9" w:rsidRDefault="00576DD9" w:rsidP="00576DD9">
                    <w:pPr>
                      <w:spacing w:after="0" w:line="240" w:lineRule="auto"/>
                      <w:jc w:val="center"/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44"/>
                        <w:szCs w:val="28"/>
                      </w:rPr>
                    </w:pPr>
                    <w:r w:rsidRPr="00576DD9"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44"/>
                        <w:szCs w:val="28"/>
                      </w:rPr>
                      <w:t>14</w:t>
                    </w:r>
                    <w:r w:rsidRPr="00576DD9"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44"/>
                        <w:szCs w:val="28"/>
                        <w:vertAlign w:val="superscript"/>
                      </w:rPr>
                      <w:t>e</w:t>
                    </w:r>
                    <w:r w:rsidRPr="00576DD9"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44"/>
                        <w:szCs w:val="28"/>
                      </w:rPr>
                      <w:t xml:space="preserve"> Congrès RIODD</w:t>
                    </w:r>
                  </w:p>
                  <w:p w:rsidR="00B7029C" w:rsidRDefault="00576DD9" w:rsidP="00576DD9">
                    <w:pPr>
                      <w:spacing w:after="0" w:line="240" w:lineRule="auto"/>
                      <w:jc w:val="center"/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28"/>
                        <w:szCs w:val="28"/>
                      </w:rPr>
                    </w:pPr>
                    <w:r w:rsidRPr="00C96CA5"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28"/>
                        <w:szCs w:val="28"/>
                      </w:rPr>
                      <w:t>26</w:t>
                    </w:r>
                    <w:r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28"/>
                        <w:szCs w:val="28"/>
                      </w:rPr>
                      <w:t xml:space="preserve"> et </w:t>
                    </w:r>
                    <w:r w:rsidRPr="00C96CA5"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28"/>
                        <w:szCs w:val="28"/>
                      </w:rPr>
                      <w:t>27 septembre 2019</w:t>
                    </w:r>
                  </w:p>
                  <w:p w:rsidR="00576DD9" w:rsidRDefault="00576DD9" w:rsidP="00576DD9">
                    <w:pPr>
                      <w:spacing w:after="0" w:line="240" w:lineRule="auto"/>
                      <w:jc w:val="center"/>
                      <w:rPr>
                        <w:rFonts w:ascii="Montserrat" w:hAnsi="Montserrat" w:cstheme="majorHAnsi"/>
                        <w:b/>
                        <w:bCs/>
                        <w:color w:val="009999"/>
                        <w:position w:val="-1"/>
                        <w:sz w:val="28"/>
                        <w:szCs w:val="28"/>
                      </w:rPr>
                    </w:pPr>
                  </w:p>
                  <w:p w:rsidR="00576DD9" w:rsidRDefault="00576DD9" w:rsidP="00576DD9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</w:pPr>
                    <w:r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  <w:t xml:space="preserve">La Rochelle Business </w:t>
                    </w:r>
                    <w:proofErr w:type="spellStart"/>
                    <w:r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  <w:t>School-Excelia</w:t>
                    </w:r>
                    <w:proofErr w:type="spellEnd"/>
                    <w:r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  <w:t xml:space="preserve"> Group, </w:t>
                    </w:r>
                  </w:p>
                  <w:p w:rsidR="00576DD9" w:rsidRDefault="00576DD9" w:rsidP="00576DD9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</w:pPr>
                    <w:r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  <w:t xml:space="preserve">102 rue de </w:t>
                    </w:r>
                    <w:proofErr w:type="spellStart"/>
                    <w:r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  <w:t>Coureilles</w:t>
                    </w:r>
                    <w:proofErr w:type="spellEnd"/>
                    <w:r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  <w:t xml:space="preserve">, </w:t>
                    </w:r>
                  </w:p>
                  <w:p w:rsidR="00576DD9" w:rsidRDefault="00576DD9" w:rsidP="00576DD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Montserrat" w:hAnsi="Montserrat"/>
                        <w:b/>
                        <w:color w:val="0033CC"/>
                        <w:sz w:val="20"/>
                      </w:rPr>
                      <w:t>17024 LA ROCHELLE CEDEX</w:t>
                    </w:r>
                  </w:p>
                </w:txbxContent>
              </v:textbox>
            </v:shape>
          </w:pict>
        </mc:Fallback>
      </mc:AlternateContent>
    </w:r>
    <w:r w:rsidR="008E216D">
      <w:rPr>
        <w:rFonts w:ascii="Times New Roman" w:hAnsi="Times New Roman"/>
        <w:b/>
        <w:noProof/>
        <w:lang w:eastAsia="fr-FR"/>
      </w:rPr>
      <w:drawing>
        <wp:inline distT="0" distB="0" distL="0" distR="0" wp14:anchorId="7915D8C1" wp14:editId="5629661D">
          <wp:extent cx="3111335" cy="124602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617" cy="1250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4DD6"/>
    <w:multiLevelType w:val="hybridMultilevel"/>
    <w:tmpl w:val="7556019A"/>
    <w:lvl w:ilvl="0" w:tplc="A2CCFF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044D"/>
    <w:multiLevelType w:val="hybridMultilevel"/>
    <w:tmpl w:val="118A4A88"/>
    <w:lvl w:ilvl="0" w:tplc="403EF85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A2"/>
    <w:rsid w:val="00036508"/>
    <w:rsid w:val="00080439"/>
    <w:rsid w:val="000A1A6D"/>
    <w:rsid w:val="00101C08"/>
    <w:rsid w:val="001273A8"/>
    <w:rsid w:val="001B79B6"/>
    <w:rsid w:val="00202600"/>
    <w:rsid w:val="00203C5F"/>
    <w:rsid w:val="002366E8"/>
    <w:rsid w:val="00267D84"/>
    <w:rsid w:val="00271B63"/>
    <w:rsid w:val="0029548B"/>
    <w:rsid w:val="002B3D29"/>
    <w:rsid w:val="002E205C"/>
    <w:rsid w:val="003246AE"/>
    <w:rsid w:val="003613E5"/>
    <w:rsid w:val="003B54A2"/>
    <w:rsid w:val="003B77BD"/>
    <w:rsid w:val="003E03DB"/>
    <w:rsid w:val="003E5E57"/>
    <w:rsid w:val="00411C5F"/>
    <w:rsid w:val="00414BF2"/>
    <w:rsid w:val="00415C3A"/>
    <w:rsid w:val="00431FB5"/>
    <w:rsid w:val="004379DD"/>
    <w:rsid w:val="00454237"/>
    <w:rsid w:val="00493B12"/>
    <w:rsid w:val="00497651"/>
    <w:rsid w:val="004B3EA1"/>
    <w:rsid w:val="004C686B"/>
    <w:rsid w:val="004E116F"/>
    <w:rsid w:val="004E2B49"/>
    <w:rsid w:val="004F2796"/>
    <w:rsid w:val="004F461A"/>
    <w:rsid w:val="004F60BD"/>
    <w:rsid w:val="00501733"/>
    <w:rsid w:val="005037CF"/>
    <w:rsid w:val="00544F62"/>
    <w:rsid w:val="005466A8"/>
    <w:rsid w:val="005554E1"/>
    <w:rsid w:val="0056754A"/>
    <w:rsid w:val="00576DD9"/>
    <w:rsid w:val="005D7DC9"/>
    <w:rsid w:val="005E26C1"/>
    <w:rsid w:val="005F1180"/>
    <w:rsid w:val="00605A13"/>
    <w:rsid w:val="006357FD"/>
    <w:rsid w:val="00651F19"/>
    <w:rsid w:val="00670A33"/>
    <w:rsid w:val="00680A0E"/>
    <w:rsid w:val="006A4FCA"/>
    <w:rsid w:val="006C42D0"/>
    <w:rsid w:val="006D7DA2"/>
    <w:rsid w:val="006E49F8"/>
    <w:rsid w:val="006F0AE8"/>
    <w:rsid w:val="006F214F"/>
    <w:rsid w:val="00726C16"/>
    <w:rsid w:val="0073208A"/>
    <w:rsid w:val="0073735B"/>
    <w:rsid w:val="00745A96"/>
    <w:rsid w:val="00792E29"/>
    <w:rsid w:val="007D1832"/>
    <w:rsid w:val="00836E00"/>
    <w:rsid w:val="008431FB"/>
    <w:rsid w:val="00866F04"/>
    <w:rsid w:val="008B0898"/>
    <w:rsid w:val="008D41C5"/>
    <w:rsid w:val="008D5F24"/>
    <w:rsid w:val="008E02E2"/>
    <w:rsid w:val="008E216D"/>
    <w:rsid w:val="008F2CA9"/>
    <w:rsid w:val="00900FE6"/>
    <w:rsid w:val="00941E80"/>
    <w:rsid w:val="00996EF6"/>
    <w:rsid w:val="009D07FF"/>
    <w:rsid w:val="009D5BD1"/>
    <w:rsid w:val="00A03ED4"/>
    <w:rsid w:val="00A369A6"/>
    <w:rsid w:val="00A36B4C"/>
    <w:rsid w:val="00A40A2E"/>
    <w:rsid w:val="00A4117D"/>
    <w:rsid w:val="00A50F70"/>
    <w:rsid w:val="00A577D0"/>
    <w:rsid w:val="00A61210"/>
    <w:rsid w:val="00AA2F4F"/>
    <w:rsid w:val="00AE6473"/>
    <w:rsid w:val="00AF6179"/>
    <w:rsid w:val="00B42EA4"/>
    <w:rsid w:val="00B7029C"/>
    <w:rsid w:val="00B8465B"/>
    <w:rsid w:val="00BF336C"/>
    <w:rsid w:val="00C00D9D"/>
    <w:rsid w:val="00C22680"/>
    <w:rsid w:val="00C22F29"/>
    <w:rsid w:val="00C51C50"/>
    <w:rsid w:val="00C60892"/>
    <w:rsid w:val="00C70F8F"/>
    <w:rsid w:val="00C87401"/>
    <w:rsid w:val="00C94609"/>
    <w:rsid w:val="00C957ED"/>
    <w:rsid w:val="00C96CA5"/>
    <w:rsid w:val="00CB6E9A"/>
    <w:rsid w:val="00CC4425"/>
    <w:rsid w:val="00D13012"/>
    <w:rsid w:val="00D46940"/>
    <w:rsid w:val="00D54C7D"/>
    <w:rsid w:val="00D609BF"/>
    <w:rsid w:val="00D67AA4"/>
    <w:rsid w:val="00D76270"/>
    <w:rsid w:val="00DC744A"/>
    <w:rsid w:val="00E3073F"/>
    <w:rsid w:val="00E55347"/>
    <w:rsid w:val="00E64360"/>
    <w:rsid w:val="00E8417B"/>
    <w:rsid w:val="00EA44F6"/>
    <w:rsid w:val="00EB12C3"/>
    <w:rsid w:val="00EC3672"/>
    <w:rsid w:val="00EE4AAD"/>
    <w:rsid w:val="00F00AD3"/>
    <w:rsid w:val="00F00D35"/>
    <w:rsid w:val="00F51423"/>
    <w:rsid w:val="00F52037"/>
    <w:rsid w:val="00F5777C"/>
    <w:rsid w:val="00F7189E"/>
    <w:rsid w:val="00FD71E6"/>
    <w:rsid w:val="00FE1DFE"/>
    <w:rsid w:val="00FE5924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3981B5-03FF-4C95-977E-4F16086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4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5A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270"/>
    <w:pPr>
      <w:ind w:left="720"/>
      <w:contextualSpacing/>
    </w:pPr>
  </w:style>
  <w:style w:type="table" w:styleId="TableauGrille7Couleur-Accentuation2">
    <w:name w:val="Grid Table 7 Colorful Accent 2"/>
    <w:basedOn w:val="TableauNormal"/>
    <w:uiPriority w:val="52"/>
    <w:rsid w:val="00B846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simple2">
    <w:name w:val="Plain Table 2"/>
    <w:basedOn w:val="TableauNormal"/>
    <w:uiPriority w:val="42"/>
    <w:rsid w:val="00B846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E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16D"/>
  </w:style>
  <w:style w:type="paragraph" w:styleId="Pieddepage">
    <w:name w:val="footer"/>
    <w:basedOn w:val="Normal"/>
    <w:link w:val="PieddepageCar"/>
    <w:uiPriority w:val="99"/>
    <w:unhideWhenUsed/>
    <w:rsid w:val="008E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echalf@esc-larochell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echalf@esc-larochell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JeanPierre</dc:creator>
  <cp:lastModifiedBy>DARTOUT Zoé</cp:lastModifiedBy>
  <cp:revision>2</cp:revision>
  <cp:lastPrinted>2016-05-18T08:56:00Z</cp:lastPrinted>
  <dcterms:created xsi:type="dcterms:W3CDTF">2019-07-05T07:48:00Z</dcterms:created>
  <dcterms:modified xsi:type="dcterms:W3CDTF">2019-07-05T07:48:00Z</dcterms:modified>
</cp:coreProperties>
</file>